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2F7B3BBB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312722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62B8E279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312722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</w:t>
      </w:r>
      <w:r w:rsidR="00312722">
        <w:rPr>
          <w:noProof/>
          <w:color w:val="000000"/>
          <w:lang/>
        </w:rPr>
        <w:t>1</w:t>
      </w:r>
      <w:r w:rsidRPr="006C31B9">
        <w:rPr>
          <w:noProof/>
          <w:color w:val="000000"/>
          <w:lang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73DE79C8" w14:textId="5091ABA7" w:rsidR="002C5447" w:rsidRDefault="0066623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497A06">
        <w:t>Освітній процес в початковій школі: виклики та реалії НУШ</w:t>
      </w:r>
    </w:p>
    <w:p w14:paraId="7F72F4DD" w14:textId="77777777" w:rsidR="0066623C" w:rsidRPr="006C31B9" w:rsidRDefault="0066623C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FA60" w14:textId="77777777" w:rsidR="0000626D" w:rsidRDefault="0000626D">
      <w:r>
        <w:separator/>
      </w:r>
    </w:p>
  </w:endnote>
  <w:endnote w:type="continuationSeparator" w:id="0">
    <w:p w14:paraId="3FBB936F" w14:textId="77777777" w:rsidR="0000626D" w:rsidRDefault="000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6F92" w14:textId="77777777" w:rsidR="0000626D" w:rsidRDefault="0000626D">
      <w:r>
        <w:separator/>
      </w:r>
    </w:p>
  </w:footnote>
  <w:footnote w:type="continuationSeparator" w:id="0">
    <w:p w14:paraId="05E435F1" w14:textId="77777777" w:rsidR="0000626D" w:rsidRDefault="0000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0626D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12722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2021-02-23T16:18:00Z</dcterms:created>
  <dcterms:modified xsi:type="dcterms:W3CDTF">2021-02-23T16:18:00Z</dcterms:modified>
</cp:coreProperties>
</file>